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2AE" w:rsidRDefault="000E12AE" w:rsidP="000E12AE">
      <w:pPr>
        <w:jc w:val="center"/>
      </w:pPr>
    </w:p>
    <w:p w:rsidR="000E12AE" w:rsidRPr="000E12AE" w:rsidRDefault="000E12AE" w:rsidP="000E12AE">
      <w:pPr>
        <w:jc w:val="center"/>
        <w:rPr>
          <w:b/>
          <w:bCs/>
        </w:rPr>
      </w:pPr>
      <w:r w:rsidRPr="000E12AE">
        <w:rPr>
          <w:b/>
          <w:bCs/>
        </w:rPr>
        <w:t>Declarație de consimțământ privind prelucrarea datelor cu caracter personal</w:t>
      </w:r>
    </w:p>
    <w:p w:rsidR="000E12AE" w:rsidRPr="000E12AE" w:rsidRDefault="000E12AE" w:rsidP="000E12AE">
      <w:pPr>
        <w:jc w:val="center"/>
      </w:pPr>
    </w:p>
    <w:p w:rsidR="000E12AE" w:rsidRPr="000E12AE" w:rsidRDefault="000E12AE" w:rsidP="000E12AE">
      <w:r w:rsidRPr="000E12AE">
        <w:t>Subsemnatul/Subsemnata .............................................................................................................,</w:t>
      </w:r>
      <w:r w:rsidRPr="000E12AE">
        <w:br/>
        <w:t>CNP ............................................................, domiciliat(ă) în ............................................................,</w:t>
      </w:r>
      <w:r w:rsidRPr="000E12AE">
        <w:br/>
        <w:t>str. ........................................................................ nr. ........, bl. ........, sc. ........, et. ........, ap. ........,</w:t>
      </w:r>
      <w:r w:rsidRPr="000E12AE">
        <w:br/>
        <w:t>județul/sectorul ............................................................, posesor/posesoare al/a CI/BI seria .......... nr. ............................, eliberat(ă) de ............................................................ la data de ............................,</w:t>
      </w:r>
      <w:r w:rsidRPr="000E12AE">
        <w:br/>
        <w:t>telefon ............................................................, e-mail ............................................................,</w:t>
      </w:r>
    </w:p>
    <w:p w:rsidR="000E12AE" w:rsidRPr="000E12AE" w:rsidRDefault="000E12AE" w:rsidP="000E12AE">
      <w:r w:rsidRPr="000E12AE">
        <w:t xml:space="preserve">candidat/candidată la concursul organizat de Institutul de Cercetare a Calității Vieții pentru </w:t>
      </w:r>
      <w:r w:rsidRPr="000E12AE">
        <w:rPr>
          <w:i/>
          <w:iCs/>
        </w:rPr>
        <w:t>ocuparea postului de cercetător recunoscut (R2) / cercetător științific gradul III (CS III), cu atribuții privind protecția datelor cu caracter personal / responsabil cu protecția datelor cu caracter personal (DPO)</w:t>
      </w:r>
      <w:r w:rsidRPr="000E12AE">
        <w:t>,</w:t>
      </w:r>
    </w:p>
    <w:p w:rsidR="000E12AE" w:rsidRPr="000E12AE" w:rsidRDefault="000E12AE" w:rsidP="000E12AE">
      <w:r w:rsidRPr="000E12AE">
        <w:t>declar că am fost informat(ă) că Institutul de Cercetare a Calității Vieții (ICCV), cu sediul în Casa Academiei Române, Calea 13 Septembrie nr. 13, sector 5, București, în calitate de operator de date cu caracter personal, prelucrează datele mele cu caracter personal cuprinse în dosarul de concurs și în documentele aferente procedurii de concurs.</w:t>
      </w:r>
    </w:p>
    <w:p w:rsidR="000E12AE" w:rsidRDefault="000E12AE" w:rsidP="000E12AE"/>
    <w:p w:rsidR="000E12AE" w:rsidRPr="000E12AE" w:rsidRDefault="000E12AE" w:rsidP="000E12AE">
      <w:r w:rsidRPr="000E12AE">
        <w:t>Datele prelucrate pot include: date de identificare, date de contact, date privind studiile, calificările, titlurile științifice, experiența profesională, activitatea de cercetare, publicațiile, proiectele, formările, certificările, starea de sănătate, cazierul judiciar, precum și alte date rezultate din documentele depuse la dosarul de concurs sau generate pe parcursul procedurii de concurs.</w:t>
      </w:r>
    </w:p>
    <w:p w:rsidR="000E12AE" w:rsidRPr="000E12AE" w:rsidRDefault="000E12AE" w:rsidP="000E12AE">
      <w:r w:rsidRPr="000E12AE">
        <w:t>Prelucrarea datelor se realizează în scopul organizării și desfășurării concursului, verificării îndeplinirii condițiilor de participare, evaluării dosarului de concurs, susținerii probei/probelor de concurs, comunicării informațiilor privind procedura, soluționării eventualelor contestații, întocmirii documentelor aferente concursului, îndeplinirii obligațiilor legale ale ICCV și arhivării documentelor potrivit reglementărilor aplicabile.</w:t>
      </w:r>
    </w:p>
    <w:p w:rsidR="000E12AE" w:rsidRPr="000E12AE" w:rsidRDefault="000E12AE" w:rsidP="000E12AE">
      <w:r w:rsidRPr="000E12AE">
        <w:t xml:space="preserve">Datele mele cu caracter personal pot fi accesate, în limitele atribuțiilor legale și instituționale, de către persoanele și structurile implicate în organizarea și desfășurarea concursului, inclusiv secretariatul/compartimentul responsabil cu primirea dosarelor, comisia de concurs, comisia de soluționare a contestațiilor, conducerea ICCV, Consiliul științific al ICCV, precum și, după caz, </w:t>
      </w:r>
      <w:r w:rsidRPr="000E12AE">
        <w:lastRenderedPageBreak/>
        <w:t>Institutul Național de Cercetări Economice „Costin C. Kirițescu”, Academia Română sau alte instituții și autorități competente, în condițiile legii.</w:t>
      </w:r>
    </w:p>
    <w:p w:rsidR="000E12AE" w:rsidRPr="000E12AE" w:rsidRDefault="000E12AE" w:rsidP="000E12AE">
      <w:r w:rsidRPr="000E12AE">
        <w:t>Îmi exprim consimțământul pentru prelucrarea datelor mele cu caracter personal în scopurile menționate mai sus și confirm că am fost informat(ă) că furnizarea datelor și a documentelor solicitate este necesară pentru înscrierea și participarea la concurs. Înțeleg că nefurnizarea datelor sau documentelor necesare poate conduce la imposibilitatea înscrierii, participării sau evaluării în cadrul procedurii de concurs.</w:t>
      </w:r>
    </w:p>
    <w:p w:rsidR="000E12AE" w:rsidRPr="000E12AE" w:rsidRDefault="000E12AE" w:rsidP="000E12AE">
      <w:r w:rsidRPr="000E12AE">
        <w:t>Am fost informat(ă) că datele cu caracter personal vor fi păstrate pe perioada necesară desfășurării procedurii de concurs și ulterior, pe durata prevăzută de legislația aplicabilă, de reglementările privind arhivarea documentelor și de procedurile interne ale ICCV.</w:t>
      </w:r>
    </w:p>
    <w:p w:rsidR="000E12AE" w:rsidRDefault="000E12AE" w:rsidP="000E12AE">
      <w:r w:rsidRPr="000E12AE">
        <w:t>Am fost informat(ă) că, potrivit Regulamentului (UE) 2016/679, beneficiez, în condițiile legii, de dreptul de acces la datele personale, dreptul la rectificare, dreptul la ștergerea datelor, dreptul la restricționarea prelucrării, dreptul la opoziție, dreptul la portabilitatea datelor, precum și dreptul de a depune plângere la Autoritatea Națională de Supraveghere a Prelucrării Datelor cu Caracter Personal.</w:t>
      </w:r>
    </w:p>
    <w:p w:rsidR="000E12AE" w:rsidRPr="000E12AE" w:rsidRDefault="000E12AE" w:rsidP="000E12AE">
      <w:r w:rsidRPr="000E12AE">
        <w:t>Pentru exercitarea drepturilor privind protecția datelor cu caracter personal, mă pot adresa Institutului de Cercetare a Calității Vieții la sediul instituției sau la adresa de e-mail indicată în anunțul de concurs.</w:t>
      </w:r>
    </w:p>
    <w:p w:rsidR="000E12AE" w:rsidRDefault="000E12AE" w:rsidP="000E12AE"/>
    <w:p w:rsidR="000E12AE" w:rsidRPr="000E12AE" w:rsidRDefault="000E12AE" w:rsidP="000E12AE">
      <w:r w:rsidRPr="000E12AE">
        <w:t>Data: .............................................</w:t>
      </w:r>
    </w:p>
    <w:p w:rsidR="000E12AE" w:rsidRDefault="000E12AE" w:rsidP="000E12AE"/>
    <w:p w:rsidR="000E12AE" w:rsidRDefault="000E12AE" w:rsidP="000E12AE"/>
    <w:p w:rsidR="000E12AE" w:rsidRPr="000E12AE" w:rsidRDefault="000E12AE" w:rsidP="000E12AE">
      <w:r w:rsidRPr="000E12AE">
        <w:t>Semnătura candidatului/candidatei: .............................................</w:t>
      </w:r>
    </w:p>
    <w:p w:rsidR="00894B92" w:rsidRPr="000E12AE" w:rsidRDefault="00894B92"/>
    <w:sectPr w:rsidR="00894B92" w:rsidRPr="000E12AE" w:rsidSect="000E12AE">
      <w:footerReference w:type="default" r:id="rId7"/>
      <w:headerReference w:type="first" r:id="rId8"/>
      <w:footerReference w:type="first" r:id="rId9"/>
      <w:pgSz w:w="11906" w:h="16838" w:code="9"/>
      <w:pgMar w:top="1134" w:right="1134"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3890" w:rsidRDefault="00C83890" w:rsidP="000E12AE">
      <w:pPr>
        <w:spacing w:line="240" w:lineRule="auto"/>
      </w:pPr>
      <w:r>
        <w:separator/>
      </w:r>
    </w:p>
  </w:endnote>
  <w:endnote w:type="continuationSeparator" w:id="1">
    <w:p w:rsidR="00C83890" w:rsidRDefault="00C83890" w:rsidP="000E12A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5333548"/>
      <w:docPartObj>
        <w:docPartGallery w:val="Page Numbers (Bottom of Page)"/>
        <w:docPartUnique/>
      </w:docPartObj>
    </w:sdtPr>
    <w:sdtEndPr>
      <w:rPr>
        <w:noProof/>
      </w:rPr>
    </w:sdtEndPr>
    <w:sdtContent>
      <w:p w:rsidR="000E12AE" w:rsidRDefault="00B66EB5">
        <w:pPr>
          <w:pStyle w:val="Footer"/>
          <w:jc w:val="right"/>
        </w:pPr>
        <w:r>
          <w:fldChar w:fldCharType="begin"/>
        </w:r>
        <w:r w:rsidR="000E12AE">
          <w:instrText xml:space="preserve"> PAGE   \* MERGEFORMAT </w:instrText>
        </w:r>
        <w:r>
          <w:fldChar w:fldCharType="separate"/>
        </w:r>
        <w:r w:rsidR="00FD6827">
          <w:rPr>
            <w:noProof/>
          </w:rPr>
          <w:t>2</w:t>
        </w:r>
        <w:r>
          <w:rPr>
            <w:noProof/>
          </w:rPr>
          <w:fldChar w:fldCharType="end"/>
        </w:r>
      </w:p>
    </w:sdtContent>
  </w:sdt>
  <w:p w:rsidR="000E12AE" w:rsidRDefault="000E12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2AE" w:rsidRPr="00F23893" w:rsidRDefault="000E12AE" w:rsidP="000E12AE">
    <w:pPr>
      <w:spacing w:line="240" w:lineRule="auto"/>
      <w:jc w:val="center"/>
      <w:rPr>
        <w:rFonts w:ascii="Arial" w:hAnsi="Arial" w:cs="Arial"/>
        <w:sz w:val="18"/>
        <w:szCs w:val="18"/>
      </w:rPr>
    </w:pPr>
    <w:r w:rsidRPr="00F23893">
      <w:rPr>
        <w:rFonts w:ascii="Arial" w:hAnsi="Arial" w:cs="Arial"/>
        <w:sz w:val="18"/>
        <w:szCs w:val="18"/>
      </w:rPr>
      <w:t>Casa Academiei Române, Calea 13 Septembrie nr. 13, Sector 5, 050711, București</w:t>
    </w:r>
  </w:p>
  <w:p w:rsidR="000E12AE" w:rsidRPr="00152821" w:rsidRDefault="000E12AE" w:rsidP="000E12AE">
    <w:pPr>
      <w:spacing w:line="240" w:lineRule="auto"/>
      <w:jc w:val="center"/>
      <w:rPr>
        <w:rFonts w:ascii="Arial" w:hAnsi="Arial" w:cs="Arial"/>
        <w:bCs/>
        <w:sz w:val="18"/>
        <w:szCs w:val="18"/>
      </w:rPr>
    </w:pPr>
    <w:r w:rsidRPr="00152821">
      <w:rPr>
        <w:rFonts w:ascii="Arial" w:hAnsi="Arial" w:cs="Arial"/>
        <w:bCs/>
        <w:sz w:val="18"/>
        <w:szCs w:val="18"/>
        <w:lang w:val="es-MX"/>
      </w:rPr>
      <w:t>tel.: (+4021) 318.24.61; fax: (+4021) 318.</w:t>
    </w:r>
    <w:r w:rsidRPr="00152821">
      <w:rPr>
        <w:rFonts w:ascii="Arial" w:hAnsi="Arial" w:cs="Arial"/>
        <w:bCs/>
        <w:sz w:val="18"/>
        <w:szCs w:val="18"/>
        <w:lang w:val="pt-BR"/>
      </w:rPr>
      <w:t xml:space="preserve">24.62; </w:t>
    </w:r>
    <w:r w:rsidRPr="00152821">
      <w:rPr>
        <w:rFonts w:ascii="Arial" w:hAnsi="Arial" w:cs="Arial"/>
        <w:bCs/>
        <w:sz w:val="18"/>
        <w:szCs w:val="18"/>
      </w:rPr>
      <w:t xml:space="preserve">e-mail: </w:t>
    </w:r>
    <w:hyperlink r:id="rId1" w:history="1">
      <w:r w:rsidRPr="00152821">
        <w:rPr>
          <w:rStyle w:val="Hyperlink"/>
          <w:rFonts w:ascii="Arial" w:hAnsi="Arial" w:cs="Arial"/>
          <w:bCs/>
          <w:color w:val="auto"/>
          <w:sz w:val="18"/>
          <w:szCs w:val="18"/>
          <w:u w:val="none"/>
        </w:rPr>
        <w:t>secretariat.iccv@gmail.com</w:t>
      </w:r>
    </w:hyperlink>
  </w:p>
  <w:p w:rsidR="000E12AE" w:rsidRPr="00152821" w:rsidRDefault="000E12AE" w:rsidP="000E12AE">
    <w:pPr>
      <w:spacing w:line="240" w:lineRule="auto"/>
      <w:jc w:val="center"/>
      <w:rPr>
        <w:rFonts w:ascii="Arial" w:hAnsi="Arial" w:cs="Arial"/>
        <w:bCs/>
        <w:sz w:val="18"/>
        <w:szCs w:val="18"/>
      </w:rPr>
    </w:pPr>
    <w:r w:rsidRPr="00152821">
      <w:rPr>
        <w:rFonts w:ascii="Arial" w:hAnsi="Arial" w:cs="Arial"/>
        <w:bCs/>
        <w:sz w:val="18"/>
        <w:szCs w:val="18"/>
      </w:rPr>
      <w:t>iccv.ro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3890" w:rsidRDefault="00C83890" w:rsidP="000E12AE">
      <w:pPr>
        <w:spacing w:line="240" w:lineRule="auto"/>
      </w:pPr>
      <w:r>
        <w:separator/>
      </w:r>
    </w:p>
  </w:footnote>
  <w:footnote w:type="continuationSeparator" w:id="1">
    <w:p w:rsidR="00C83890" w:rsidRDefault="00C83890" w:rsidP="000E12A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2AE" w:rsidRDefault="000E12AE">
    <w:pPr>
      <w:pStyle w:val="Header"/>
    </w:pPr>
    <w:r>
      <w:rPr>
        <w:noProof/>
        <w:lang w:val="en-US"/>
      </w:rPr>
      <w:drawing>
        <wp:anchor distT="0" distB="0" distL="114300" distR="114300" simplePos="0" relativeHeight="251658240" behindDoc="0" locked="0" layoutInCell="1" allowOverlap="1">
          <wp:simplePos x="0" y="0"/>
          <wp:positionH relativeFrom="column">
            <wp:posOffset>6350</wp:posOffset>
          </wp:positionH>
          <wp:positionV relativeFrom="paragraph">
            <wp:posOffset>-35560</wp:posOffset>
          </wp:positionV>
          <wp:extent cx="2338070" cy="935990"/>
          <wp:effectExtent l="0" t="0" r="5080" b="0"/>
          <wp:wrapTopAndBottom/>
          <wp:docPr id="53582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rcRect/>
                  <a:stretch>
                    <a:fillRect/>
                  </a:stretch>
                </pic:blipFill>
                <pic:spPr bwMode="auto">
                  <a:xfrm>
                    <a:off x="0" y="0"/>
                    <a:ext cx="2338070" cy="935990"/>
                  </a:xfrm>
                  <a:prstGeom prst="rect">
                    <a:avLst/>
                  </a:prstGeom>
                  <a:noFill/>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hdrShapeDefaults>
    <o:shapedefaults v:ext="edit" spidmax="4098"/>
  </w:hdrShapeDefaults>
  <w:footnotePr>
    <w:footnote w:id="0"/>
    <w:footnote w:id="1"/>
  </w:footnotePr>
  <w:endnotePr>
    <w:endnote w:id="0"/>
    <w:endnote w:id="1"/>
  </w:endnotePr>
  <w:compat/>
  <w:rsids>
    <w:rsidRoot w:val="000E12AE"/>
    <w:rsid w:val="000E12AE"/>
    <w:rsid w:val="002C7DDE"/>
    <w:rsid w:val="00543BBA"/>
    <w:rsid w:val="0072720C"/>
    <w:rsid w:val="008730FF"/>
    <w:rsid w:val="00894B92"/>
    <w:rsid w:val="008D6D5E"/>
    <w:rsid w:val="00934E20"/>
    <w:rsid w:val="00A42CF8"/>
    <w:rsid w:val="00B66EB5"/>
    <w:rsid w:val="00C83890"/>
    <w:rsid w:val="00CE6D36"/>
    <w:rsid w:val="00D23591"/>
    <w:rsid w:val="00D61AC3"/>
    <w:rsid w:val="00FD68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Theme="minorHAnsi" w:hAnsi="Verdana" w:cstheme="minorBidi"/>
        <w:kern w:val="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D36"/>
    <w:pPr>
      <w:spacing w:after="0" w:line="360" w:lineRule="auto"/>
      <w:jc w:val="both"/>
    </w:pPr>
    <w:rPr>
      <w:lang w:val="ro-RO"/>
    </w:rPr>
  </w:style>
  <w:style w:type="paragraph" w:styleId="Heading1">
    <w:name w:val="heading 1"/>
    <w:basedOn w:val="Normal"/>
    <w:next w:val="Normal"/>
    <w:link w:val="Heading1Char"/>
    <w:autoRedefine/>
    <w:uiPriority w:val="9"/>
    <w:qFormat/>
    <w:rsid w:val="008D6D5E"/>
    <w:pPr>
      <w:keepNext/>
      <w:keepLines/>
      <w:spacing w:before="240" w:after="60"/>
      <w:outlineLvl w:val="0"/>
    </w:pPr>
    <w:rPr>
      <w:rFonts w:ascii="Arial" w:eastAsiaTheme="majorEastAsia" w:hAnsi="Arial" w:cstheme="majorBidi"/>
      <w:b/>
      <w:color w:val="000000" w:themeColor="text1"/>
      <w:sz w:val="32"/>
      <w:szCs w:val="40"/>
    </w:rPr>
  </w:style>
  <w:style w:type="paragraph" w:styleId="Heading2">
    <w:name w:val="heading 2"/>
    <w:basedOn w:val="Normal"/>
    <w:next w:val="Normal"/>
    <w:link w:val="Heading2Char"/>
    <w:autoRedefine/>
    <w:uiPriority w:val="9"/>
    <w:semiHidden/>
    <w:unhideWhenUsed/>
    <w:qFormat/>
    <w:rsid w:val="008D6D5E"/>
    <w:pPr>
      <w:keepNext/>
      <w:keepLines/>
      <w:spacing w:before="240" w:after="60"/>
      <w:outlineLvl w:val="1"/>
    </w:pPr>
    <w:rPr>
      <w:rFonts w:ascii="Arial" w:eastAsiaTheme="majorEastAsia" w:hAnsi="Arial" w:cstheme="majorBidi"/>
      <w:b/>
      <w:i/>
      <w:color w:val="000000" w:themeColor="text1"/>
      <w:sz w:val="28"/>
      <w:szCs w:val="32"/>
    </w:rPr>
  </w:style>
  <w:style w:type="paragraph" w:styleId="Heading3">
    <w:name w:val="heading 3"/>
    <w:basedOn w:val="Normal"/>
    <w:next w:val="Normal"/>
    <w:link w:val="Heading3Char"/>
    <w:autoRedefine/>
    <w:uiPriority w:val="9"/>
    <w:semiHidden/>
    <w:unhideWhenUsed/>
    <w:qFormat/>
    <w:rsid w:val="008D6D5E"/>
    <w:pPr>
      <w:keepNext/>
      <w:keepLines/>
      <w:spacing w:before="240" w:after="60"/>
      <w:outlineLvl w:val="2"/>
    </w:pPr>
    <w:rPr>
      <w:rFonts w:ascii="Arial" w:eastAsiaTheme="majorEastAsia" w:hAnsi="Arial" w:cstheme="majorBidi"/>
      <w:b/>
      <w:color w:val="000000" w:themeColor="text1"/>
      <w:sz w:val="26"/>
      <w:szCs w:val="28"/>
      <w:lang w:val="en-GB"/>
    </w:rPr>
  </w:style>
  <w:style w:type="paragraph" w:styleId="Heading4">
    <w:name w:val="heading 4"/>
    <w:basedOn w:val="Normal"/>
    <w:next w:val="Normal"/>
    <w:link w:val="Heading4Char"/>
    <w:uiPriority w:val="9"/>
    <w:semiHidden/>
    <w:unhideWhenUsed/>
    <w:qFormat/>
    <w:rsid w:val="000E12A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E12A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E12A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E12A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E12A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E12A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6D5E"/>
    <w:rPr>
      <w:rFonts w:ascii="Arial" w:eastAsiaTheme="majorEastAsia" w:hAnsi="Arial" w:cstheme="majorBidi"/>
      <w:b/>
      <w:color w:val="000000" w:themeColor="text1"/>
      <w:sz w:val="32"/>
      <w:szCs w:val="40"/>
      <w:lang w:val="ro-RO"/>
    </w:rPr>
  </w:style>
  <w:style w:type="character" w:customStyle="1" w:styleId="Heading2Char">
    <w:name w:val="Heading 2 Char"/>
    <w:basedOn w:val="DefaultParagraphFont"/>
    <w:link w:val="Heading2"/>
    <w:uiPriority w:val="9"/>
    <w:semiHidden/>
    <w:rsid w:val="008D6D5E"/>
    <w:rPr>
      <w:rFonts w:ascii="Arial" w:eastAsiaTheme="majorEastAsia" w:hAnsi="Arial" w:cstheme="majorBidi"/>
      <w:b/>
      <w:i/>
      <w:color w:val="000000" w:themeColor="text1"/>
      <w:sz w:val="28"/>
      <w:szCs w:val="32"/>
      <w:lang w:val="ro-RO"/>
    </w:rPr>
  </w:style>
  <w:style w:type="character" w:customStyle="1" w:styleId="Heading3Char">
    <w:name w:val="Heading 3 Char"/>
    <w:basedOn w:val="DefaultParagraphFont"/>
    <w:link w:val="Heading3"/>
    <w:uiPriority w:val="9"/>
    <w:semiHidden/>
    <w:rsid w:val="008D6D5E"/>
    <w:rPr>
      <w:rFonts w:ascii="Arial" w:eastAsiaTheme="majorEastAsia" w:hAnsi="Arial" w:cstheme="majorBidi"/>
      <w:b/>
      <w:color w:val="000000" w:themeColor="text1"/>
      <w:sz w:val="26"/>
      <w:szCs w:val="28"/>
    </w:rPr>
  </w:style>
  <w:style w:type="character" w:customStyle="1" w:styleId="Heading4Char">
    <w:name w:val="Heading 4 Char"/>
    <w:basedOn w:val="DefaultParagraphFont"/>
    <w:link w:val="Heading4"/>
    <w:uiPriority w:val="9"/>
    <w:semiHidden/>
    <w:rsid w:val="000E12AE"/>
    <w:rPr>
      <w:rFonts w:asciiTheme="minorHAnsi" w:eastAsiaTheme="majorEastAsia" w:hAnsiTheme="minorHAnsi"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0E12AE"/>
    <w:rPr>
      <w:rFonts w:asciiTheme="minorHAnsi" w:eastAsiaTheme="majorEastAsia" w:hAnsiTheme="minorHAnsi" w:cstheme="majorBidi"/>
      <w:color w:val="2F5496" w:themeColor="accent1" w:themeShade="BF"/>
      <w:lang w:val="ro-RO"/>
    </w:rPr>
  </w:style>
  <w:style w:type="character" w:customStyle="1" w:styleId="Heading6Char">
    <w:name w:val="Heading 6 Char"/>
    <w:basedOn w:val="DefaultParagraphFont"/>
    <w:link w:val="Heading6"/>
    <w:uiPriority w:val="9"/>
    <w:semiHidden/>
    <w:rsid w:val="000E12AE"/>
    <w:rPr>
      <w:rFonts w:asciiTheme="minorHAnsi" w:eastAsiaTheme="majorEastAsia" w:hAnsiTheme="minorHAnsi" w:cstheme="majorBidi"/>
      <w:i/>
      <w:iCs/>
      <w:color w:val="595959" w:themeColor="text1" w:themeTint="A6"/>
      <w:lang w:val="ro-RO"/>
    </w:rPr>
  </w:style>
  <w:style w:type="character" w:customStyle="1" w:styleId="Heading7Char">
    <w:name w:val="Heading 7 Char"/>
    <w:basedOn w:val="DefaultParagraphFont"/>
    <w:link w:val="Heading7"/>
    <w:uiPriority w:val="9"/>
    <w:semiHidden/>
    <w:rsid w:val="000E12AE"/>
    <w:rPr>
      <w:rFonts w:asciiTheme="minorHAnsi" w:eastAsiaTheme="majorEastAsia" w:hAnsiTheme="minorHAnsi" w:cstheme="majorBidi"/>
      <w:color w:val="595959" w:themeColor="text1" w:themeTint="A6"/>
      <w:lang w:val="ro-RO"/>
    </w:rPr>
  </w:style>
  <w:style w:type="character" w:customStyle="1" w:styleId="Heading8Char">
    <w:name w:val="Heading 8 Char"/>
    <w:basedOn w:val="DefaultParagraphFont"/>
    <w:link w:val="Heading8"/>
    <w:uiPriority w:val="9"/>
    <w:semiHidden/>
    <w:rsid w:val="000E12AE"/>
    <w:rPr>
      <w:rFonts w:asciiTheme="minorHAnsi" w:eastAsiaTheme="majorEastAsia" w:hAnsiTheme="minorHAnsi" w:cstheme="majorBidi"/>
      <w:i/>
      <w:iCs/>
      <w:color w:val="272727" w:themeColor="text1" w:themeTint="D8"/>
      <w:lang w:val="ro-RO"/>
    </w:rPr>
  </w:style>
  <w:style w:type="character" w:customStyle="1" w:styleId="Heading9Char">
    <w:name w:val="Heading 9 Char"/>
    <w:basedOn w:val="DefaultParagraphFont"/>
    <w:link w:val="Heading9"/>
    <w:uiPriority w:val="9"/>
    <w:semiHidden/>
    <w:rsid w:val="000E12AE"/>
    <w:rPr>
      <w:rFonts w:asciiTheme="minorHAnsi" w:eastAsiaTheme="majorEastAsia" w:hAnsiTheme="minorHAnsi" w:cstheme="majorBidi"/>
      <w:color w:val="272727" w:themeColor="text1" w:themeTint="D8"/>
      <w:lang w:val="ro-RO"/>
    </w:rPr>
  </w:style>
  <w:style w:type="paragraph" w:styleId="Title">
    <w:name w:val="Title"/>
    <w:basedOn w:val="Normal"/>
    <w:next w:val="Normal"/>
    <w:link w:val="TitleChar"/>
    <w:uiPriority w:val="10"/>
    <w:qFormat/>
    <w:rsid w:val="000E12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12AE"/>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0E12A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12AE"/>
    <w:rPr>
      <w:rFonts w:asciiTheme="minorHAnsi" w:eastAsiaTheme="majorEastAsia" w:hAnsiTheme="minorHAnsi"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0E12A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E12AE"/>
    <w:rPr>
      <w:i/>
      <w:iCs/>
      <w:color w:val="404040" w:themeColor="text1" w:themeTint="BF"/>
      <w:lang w:val="ro-RO"/>
    </w:rPr>
  </w:style>
  <w:style w:type="paragraph" w:styleId="ListParagraph">
    <w:name w:val="List Paragraph"/>
    <w:basedOn w:val="Normal"/>
    <w:uiPriority w:val="34"/>
    <w:qFormat/>
    <w:rsid w:val="000E12AE"/>
    <w:pPr>
      <w:ind w:left="720"/>
      <w:contextualSpacing/>
    </w:pPr>
  </w:style>
  <w:style w:type="character" w:styleId="IntenseEmphasis">
    <w:name w:val="Intense Emphasis"/>
    <w:basedOn w:val="DefaultParagraphFont"/>
    <w:uiPriority w:val="21"/>
    <w:qFormat/>
    <w:rsid w:val="000E12AE"/>
    <w:rPr>
      <w:i/>
      <w:iCs/>
      <w:color w:val="2F5496" w:themeColor="accent1" w:themeShade="BF"/>
    </w:rPr>
  </w:style>
  <w:style w:type="paragraph" w:styleId="IntenseQuote">
    <w:name w:val="Intense Quote"/>
    <w:basedOn w:val="Normal"/>
    <w:next w:val="Normal"/>
    <w:link w:val="IntenseQuoteChar"/>
    <w:uiPriority w:val="30"/>
    <w:qFormat/>
    <w:rsid w:val="000E12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12AE"/>
    <w:rPr>
      <w:i/>
      <w:iCs/>
      <w:color w:val="2F5496" w:themeColor="accent1" w:themeShade="BF"/>
      <w:lang w:val="ro-RO"/>
    </w:rPr>
  </w:style>
  <w:style w:type="character" w:styleId="IntenseReference">
    <w:name w:val="Intense Reference"/>
    <w:basedOn w:val="DefaultParagraphFont"/>
    <w:uiPriority w:val="32"/>
    <w:qFormat/>
    <w:rsid w:val="000E12AE"/>
    <w:rPr>
      <w:b/>
      <w:bCs/>
      <w:smallCaps/>
      <w:color w:val="2F5496" w:themeColor="accent1" w:themeShade="BF"/>
      <w:spacing w:val="5"/>
    </w:rPr>
  </w:style>
  <w:style w:type="paragraph" w:styleId="Header">
    <w:name w:val="header"/>
    <w:basedOn w:val="Normal"/>
    <w:link w:val="HeaderChar"/>
    <w:uiPriority w:val="99"/>
    <w:unhideWhenUsed/>
    <w:rsid w:val="000E12AE"/>
    <w:pPr>
      <w:tabs>
        <w:tab w:val="center" w:pos="4513"/>
        <w:tab w:val="right" w:pos="9026"/>
      </w:tabs>
      <w:spacing w:line="240" w:lineRule="auto"/>
    </w:pPr>
  </w:style>
  <w:style w:type="character" w:customStyle="1" w:styleId="HeaderChar">
    <w:name w:val="Header Char"/>
    <w:basedOn w:val="DefaultParagraphFont"/>
    <w:link w:val="Header"/>
    <w:uiPriority w:val="99"/>
    <w:rsid w:val="000E12AE"/>
    <w:rPr>
      <w:lang w:val="ro-RO"/>
    </w:rPr>
  </w:style>
  <w:style w:type="paragraph" w:styleId="Footer">
    <w:name w:val="footer"/>
    <w:basedOn w:val="Normal"/>
    <w:link w:val="FooterChar"/>
    <w:uiPriority w:val="99"/>
    <w:unhideWhenUsed/>
    <w:rsid w:val="000E12AE"/>
    <w:pPr>
      <w:tabs>
        <w:tab w:val="center" w:pos="4513"/>
        <w:tab w:val="right" w:pos="9026"/>
      </w:tabs>
      <w:spacing w:line="240" w:lineRule="auto"/>
    </w:pPr>
  </w:style>
  <w:style w:type="character" w:customStyle="1" w:styleId="FooterChar">
    <w:name w:val="Footer Char"/>
    <w:basedOn w:val="DefaultParagraphFont"/>
    <w:link w:val="Footer"/>
    <w:uiPriority w:val="99"/>
    <w:rsid w:val="000E12AE"/>
    <w:rPr>
      <w:lang w:val="ro-RO"/>
    </w:rPr>
  </w:style>
  <w:style w:type="character" w:styleId="Hyperlink">
    <w:name w:val="Hyperlink"/>
    <w:basedOn w:val="DefaultParagraphFont"/>
    <w:uiPriority w:val="99"/>
    <w:rsid w:val="000E12AE"/>
    <w:rPr>
      <w:rFonts w:cs="Times New Roman"/>
      <w:color w:val="0563C1"/>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secretariat.iccv@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DEB40-B7C9-4740-B1BA-1FF574EEC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658</Words>
  <Characters>3754</Characters>
  <Application>Microsoft Office Word</Application>
  <DocSecurity>0</DocSecurity>
  <Lines>31</Lines>
  <Paragraphs>8</Paragraphs>
  <ScaleCrop>false</ScaleCrop>
  <Company/>
  <LinksUpToDate>false</LinksUpToDate>
  <CharactersWithSpaces>4404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Iulian Stanescu</dc:creator>
  <cp:lastModifiedBy>Resurse Umane</cp:lastModifiedBy>
  <cp:revision>2</cp:revision>
  <dcterms:created xsi:type="dcterms:W3CDTF">2026-06-09T10:23:00Z</dcterms:created>
  <dcterms:modified xsi:type="dcterms:W3CDTF">2026-06-09T10:23:00Z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49e37db3-a9f5-472c-8556-691806bd3914</vt:lpwstr>
  </property>
</Properties>
</file>